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138" w:rsidRDefault="00607C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TERMO DE CONFIDENCIALIDADE, COMPROMISSO ÉTICO E SIGILO DE BANCO DE DADOS</w:t>
      </w:r>
    </w:p>
    <w:p w:rsidR="00466138" w:rsidRDefault="0046613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nome do pesquisador responsável/orientador)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bookmarkStart w:id="0" w:name="_GoBack"/>
      <w:bookmarkEnd w:id="0"/>
      <w:r w:rsidR="005F533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CPF,</w:t>
      </w:r>
      <w:r w:rsidR="005F533F">
        <w:rPr>
          <w:rFonts w:ascii="Times New Roman" w:eastAsia="Times New Roman" w:hAnsi="Times New Roman" w:cs="Times New Roman"/>
          <w:sz w:val="24"/>
          <w:szCs w:val="24"/>
        </w:rPr>
        <w:t xml:space="preserve"> vinculado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nome da instituição)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 endereço de e-mail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e-mail)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telefone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telefone com DDD)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solicito autorização institucional para a realização do projeto de pesquisa intitulado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título do projeto entre aspas)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pesquisa tem como objetivo geral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o objetivo geral da pesquisa)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ser alcançado a partir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seguinte proposta metodológica: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(inserir um resumo conciso do método)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Assim, se faz necessário o acesso ao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(especificar o ambiente de coleta de dados, sejam bases ou bancos de dados informatizados, prontuários, registros, setores etc.)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do(a)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inserir n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ome da unidade campo de pesquisa na SESA-ES)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Ainda, trata-se de uma pesquisa a ser realizada pela equipe de pesquisa abaixo descrita:</w:t>
      </w:r>
    </w:p>
    <w:tbl>
      <w:tblPr>
        <w:tblStyle w:val="a1"/>
        <w:tblW w:w="892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551"/>
        <w:gridCol w:w="3119"/>
      </w:tblGrid>
      <w:tr w:rsidR="00466138">
        <w:tc>
          <w:tcPr>
            <w:tcW w:w="3256" w:type="dxa"/>
            <w:vAlign w:val="center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2551" w:type="dxa"/>
            <w:vAlign w:val="center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CPF/ E-mail/ Telefone</w:t>
            </w:r>
          </w:p>
        </w:tc>
        <w:tc>
          <w:tcPr>
            <w:tcW w:w="3119" w:type="dxa"/>
            <w:vAlign w:val="center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Função na pesquisa</w:t>
            </w:r>
          </w:p>
        </w:tc>
      </w:tr>
      <w:tr w:rsidR="00466138">
        <w:tc>
          <w:tcPr>
            <w:tcW w:w="3256" w:type="dxa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</w:t>
            </w:r>
          </w:p>
        </w:tc>
        <w:tc>
          <w:tcPr>
            <w:tcW w:w="2551" w:type="dxa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</w:t>
            </w:r>
          </w:p>
        </w:tc>
        <w:tc>
          <w:tcPr>
            <w:tcW w:w="3119" w:type="dxa"/>
          </w:tcPr>
          <w:p w:rsidR="00466138" w:rsidRDefault="0060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XXXX</w:t>
            </w: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138">
        <w:tc>
          <w:tcPr>
            <w:tcW w:w="3256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66138" w:rsidRDefault="0046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6138" w:rsidRDefault="0046613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Assumo o compromisso de conhecer e cumprir as normativas Éticas Brasileiras, em especial as Resoluções nº 466/2012 e nº 510/2016 do Conselho Nacional de Saúde (CNS) e a Lei nº 14.874/2024, bem como a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Lei Geral de Proteção de Dados Pessoais (LGPD), zelando </w:t>
      </w:r>
      <w:r>
        <w:rPr>
          <w:rFonts w:ascii="Times New Roman" w:eastAsia="Times New Roman" w:hAnsi="Times New Roman" w:cs="Times New Roman"/>
          <w:sz w:val="24"/>
          <w:szCs w:val="24"/>
        </w:rPr>
        <w:t>pelo sigilo do conteúdo acessado, preservando os participantes da pesquisa e utilizando os dados exclusivamente para os fins científicos.</w:t>
      </w:r>
    </w:p>
    <w:p w:rsidR="00466138" w:rsidRDefault="00607C48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este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Termo de Confidencialidade, Compromisso Ético e Sigilo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comprometo-me: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não utilizar as in</w:t>
      </w:r>
      <w:r>
        <w:rPr>
          <w:rFonts w:ascii="Times New Roman" w:eastAsia="Times New Roman" w:hAnsi="Times New Roman" w:cs="Times New Roman"/>
          <w:sz w:val="24"/>
          <w:szCs w:val="24"/>
        </w:rPr>
        <w:t>formações confidenciais a que tiver acesso para gerar benefício próprio exclusivo e/ou unilateral, presente ou futuro, ou para o uso de terceiros;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não efetuar nenhuma gravação ou cópia da documentação confidencial a que tiver acesso;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não apropriar-me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material confidencial e/ou sigiloso da tecnologia que venha a ser disponível; 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não repassar o conhecimento das informações confidenciais, responsabilizando-me por todas as pessoas que vierem a ter acesso às informações, por meu intermédio, e obrigando-</w:t>
      </w:r>
      <w:r>
        <w:rPr>
          <w:rFonts w:ascii="Times New Roman" w:eastAsia="Times New Roman" w:hAnsi="Times New Roman" w:cs="Times New Roman"/>
          <w:sz w:val="24"/>
          <w:szCs w:val="24"/>
        </w:rPr>
        <w:t>me, assim, a ressarcir a ocorrência de qualquer dano e/ou prejuízo oriundo de uma eventual quebra de sigilo das informações fornecidas;</w:t>
      </w:r>
    </w:p>
    <w:p w:rsidR="00466138" w:rsidRDefault="00607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submeter o projeto a apreciação por um Comitê de Ética em Pesquisa (CEP) </w:t>
      </w:r>
      <w:r>
        <w:rPr>
          <w:rFonts w:ascii="Times New Roman" w:eastAsia="Times New Roman" w:hAnsi="Times New Roman" w:cs="Times New Roman"/>
          <w:sz w:val="24"/>
          <w:szCs w:val="24"/>
        </w:rPr>
        <w:t>vinculado ao Sistema Nacional de Ética em Pesquisa com Seres Humanos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caso envolva a participação de seres humanos (direta ou indiretamente);</w:t>
      </w:r>
    </w:p>
    <w:p w:rsidR="00466138" w:rsidRDefault="00607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 iniciar a pesquisa apenas após a apresentação do Parecer Consubstanciado Aprovado pelo CEP, caso seja necessário, e portar o Termo de Anuência emitido pelo Instituto Capixaba de Ensino, Pesquisa e Inovação em Saúde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ICEPi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66138" w:rsidRDefault="00607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fornecer esclarecimentos sob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 o projeto antes, durante e depois do desenvolvimento da pesquisa;</w:t>
      </w:r>
    </w:p>
    <w:p w:rsidR="00466138" w:rsidRDefault="00607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mencionar a Secretaria de Estado da Saúde do Espírito Santo (SESA-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ES)/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Instituto Capixaba de Ensino, Pesquisa e Inovação em Saúde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ICEPi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como instituição coparticipante em relatórios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publicações científicas;</w:t>
      </w:r>
    </w:p>
    <w:p w:rsidR="00466138" w:rsidRDefault="00607C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divulgar os resultados parciais ou finais gerados pela pesquisa para os setores envolvidos na pesquisa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utilizar os dados obtidos exclusivamente para a pesquisa proponente;</w:t>
      </w:r>
    </w:p>
    <w:p w:rsidR="00466138" w:rsidRDefault="00607C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descartar os dados de forma segura e em conformidade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a LGPD, garantindo que dados pessoais não sejam acessados ou utilizados de maneira indevida após o término de seu tratamento (o descarte deve garantir que os dados não possam ser recuperados ou acessados por terceiros não autorizados, seja por meio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métodos físicos (como trituração ou incineração) ou digitais (como exclusão segura e formatação de dispositivos)).</w:t>
      </w:r>
    </w:p>
    <w:p w:rsidR="00466138" w:rsidRDefault="00466138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138" w:rsidRDefault="00607C48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 Termo, as seguintes expressões serão assim definidas:</w:t>
      </w:r>
    </w:p>
    <w:tbl>
      <w:tblPr>
        <w:tblStyle w:val="a2"/>
        <w:tblW w:w="892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1"/>
      </w:tblGrid>
      <w:tr w:rsidR="00466138">
        <w:tc>
          <w:tcPr>
            <w:tcW w:w="8921" w:type="dxa"/>
          </w:tcPr>
          <w:p w:rsidR="00466138" w:rsidRDefault="00607C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Informação Confidencial significará toda informação revelada através da apresen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tação da tecnologia, a respeito de, ou, associada com a Avaliação, sob a forma escrita, verbal ou por quaisquer outros meios.</w:t>
            </w:r>
          </w:p>
          <w:p w:rsidR="00466138" w:rsidRDefault="00607C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Informação Confidencial inclui, mas não se limita, à informação relativa a dados sensíveis de identificação, às operações, process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os, planos ou intenções, informações sobre produção, instalações, equipamentos, segredos de negócio, segredo de fábrica, dados, habilidades especializadas, projetos, métodos e metodologia, fluxogramas, especializações, componentes, fórmulas, produtos, amos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tras, diagramas, desenhos de esquema industrial, patentes, oportunidades de mercado e questões relativas a negócios revelados da tecnologia supra mencionada.</w:t>
            </w:r>
          </w:p>
          <w:p w:rsidR="00466138" w:rsidRDefault="00607C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Avaliação significará todas e quaisquer discussões, conversações ou negociações entre, ou com as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artes, de alguma forma relacionada ou associada com a apresentação do banco de dados, acima mencionada.</w:t>
            </w:r>
          </w:p>
        </w:tc>
      </w:tr>
    </w:tbl>
    <w:p w:rsidR="00466138" w:rsidRDefault="0046613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8we9yfm72q8z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Em observância à Lei Geral de Proteção de Dados Pessoais (LGPD) e seus dispositivos aplicáveis, também manifesto de forma expressa, livre e consciente, autorização ao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ICEPi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realizar o tratamento das informações aqui fornecidas para fins de monitoramento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planejamento e construção de painéis públicos de indicadores. Estando ciente do compromisso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assumido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pelo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ICEPi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tratar os dados pessoais (nome, e-mail e telefone) a nível organizacional, mantendo-os em ambiente seguro e não utilizando-os para qualquer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fim que não seja através de minha solicitação.</w:t>
      </w:r>
    </w:p>
    <w:p w:rsidR="00466138" w:rsidRDefault="00607C4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Pelo não cumprimento do presente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Termo de Confidencialidade, Compromisso Ético e Sigilo de Banco de Dado</w:t>
      </w:r>
      <w:r>
        <w:rPr>
          <w:rFonts w:ascii="Times New Roman" w:eastAsia="Times New Roman" w:hAnsi="Times New Roman" w:cs="Times New Roman"/>
          <w:sz w:val="24"/>
          <w:szCs w:val="24"/>
        </w:rPr>
        <w:t>, fica o abaixo assinado ciente de todas as sanções judiciais que poderão advir.</w:t>
      </w:r>
    </w:p>
    <w:p w:rsidR="00466138" w:rsidRDefault="00607C48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Nome do pesquisador res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ponsável</w:t>
      </w:r>
    </w:p>
    <w:sectPr w:rsidR="00466138">
      <w:headerReference w:type="default" r:id="rId8"/>
      <w:footerReference w:type="default" r:id="rId9"/>
      <w:pgSz w:w="11906" w:h="16838"/>
      <w:pgMar w:top="1417" w:right="1274" w:bottom="1417" w:left="1701" w:header="709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C48" w:rsidRDefault="00607C48">
      <w:pPr>
        <w:spacing w:after="0" w:line="240" w:lineRule="auto"/>
      </w:pPr>
      <w:r>
        <w:separator/>
      </w:r>
    </w:p>
  </w:endnote>
  <w:endnote w:type="continuationSeparator" w:id="0">
    <w:p w:rsidR="00607C48" w:rsidRDefault="00607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ED159F-7237-4100-B32B-5FAE5F2A6D73}"/>
    <w:embedBold r:id="rId2" w:fontKey="{326F4D3C-1BCF-4CBA-8DB8-16F1D52A48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445F1E1-5B77-407F-9AE6-2ED90083F6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5DACD0C-5CF4-4A90-858C-2CBD720D8D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8" w:rsidRDefault="00607C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-1080132</wp:posOffset>
          </wp:positionH>
          <wp:positionV relativeFrom="paragraph">
            <wp:posOffset>-189863</wp:posOffset>
          </wp:positionV>
          <wp:extent cx="7560310" cy="1158240"/>
          <wp:effectExtent l="0" t="0" r="0" b="0"/>
          <wp:wrapNone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158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C48" w:rsidRDefault="00607C48">
      <w:pPr>
        <w:spacing w:after="0" w:line="240" w:lineRule="auto"/>
      </w:pPr>
      <w:r>
        <w:separator/>
      </w:r>
    </w:p>
  </w:footnote>
  <w:footnote w:type="continuationSeparator" w:id="0">
    <w:p w:rsidR="00607C48" w:rsidRDefault="00607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38" w:rsidRDefault="004661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  <w:p w:rsidR="00466138" w:rsidRDefault="00607C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-283207</wp:posOffset>
          </wp:positionV>
          <wp:extent cx="6379210" cy="593128"/>
          <wp:effectExtent l="0" t="0" r="0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9210" cy="593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6138" w:rsidRDefault="004661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60FA"/>
    <w:multiLevelType w:val="multilevel"/>
    <w:tmpl w:val="266A2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38"/>
    <w:rsid w:val="00466138"/>
    <w:rsid w:val="005F533F"/>
    <w:rsid w:val="00607C48"/>
    <w:rsid w:val="0094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0E9FE-A463-4736-998B-BFEE3A52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D0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002E"/>
  </w:style>
  <w:style w:type="paragraph" w:styleId="Rodap">
    <w:name w:val="footer"/>
    <w:basedOn w:val="Normal"/>
    <w:link w:val="RodapChar"/>
    <w:uiPriority w:val="99"/>
    <w:unhideWhenUsed/>
    <w:rsid w:val="006D0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002E"/>
  </w:style>
  <w:style w:type="character" w:customStyle="1" w:styleId="TtuloChar">
    <w:name w:val="Título Char"/>
    <w:basedOn w:val="Fontepargpadro"/>
    <w:uiPriority w:val="10"/>
    <w:rsid w:val="00A242F4"/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741DB5"/>
    <w:pPr>
      <w:ind w:left="720"/>
      <w:contextualSpacing/>
    </w:pPr>
  </w:style>
  <w:style w:type="table" w:styleId="Tabelacomgrade">
    <w:name w:val="Table Grid"/>
    <w:basedOn w:val="Tabelanormal"/>
    <w:uiPriority w:val="39"/>
    <w:rsid w:val="00240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lcEad75zM79BG0xeoEKetYz3Wg==">CgMxLjAyDmguOHdlOXlmbTcycTh6OAByITE4c3FQX0t5eDhWNVY3blpLTzNLYmJtMXdlWTlIZ0dtOQ==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Almeida Torobay</dc:creator>
  <cp:lastModifiedBy>Ariane Dias de Amorim</cp:lastModifiedBy>
  <cp:revision>3</cp:revision>
  <dcterms:created xsi:type="dcterms:W3CDTF">2026-06-10T13:30:00Z</dcterms:created>
  <dcterms:modified xsi:type="dcterms:W3CDTF">2026-06-10T13:30:00Z</dcterms:modified>
</cp:coreProperties>
</file>